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2B4" w:rsidRPr="003A4954" w:rsidRDefault="007462B4" w:rsidP="007462B4">
      <w:pPr>
        <w:pStyle w:val="3"/>
        <w:jc w:val="left"/>
        <w:rPr>
          <w:sz w:val="24"/>
        </w:rPr>
      </w:pPr>
    </w:p>
    <w:p w:rsidR="007462B4" w:rsidRPr="003E46AE" w:rsidRDefault="007462B4" w:rsidP="007462B4"/>
    <w:p w:rsidR="007462B4" w:rsidRPr="003E46AE" w:rsidRDefault="007462B4" w:rsidP="007462B4">
      <w:pPr>
        <w:pStyle w:val="3"/>
        <w:bidi/>
        <w:jc w:val="left"/>
        <w:rPr>
          <w:sz w:val="24"/>
          <w:rtl/>
        </w:rPr>
      </w:pPr>
      <w:r w:rsidRPr="003E46AE">
        <w:rPr>
          <w:rFonts w:hint="cs"/>
          <w:sz w:val="24"/>
          <w:rtl/>
        </w:rPr>
        <w:t>توصيف مقرر دراسي</w:t>
      </w:r>
    </w:p>
    <w:p w:rsidR="007462B4" w:rsidRPr="003E46AE" w:rsidRDefault="007462B4" w:rsidP="007462B4"/>
    <w:p w:rsidR="007462B4" w:rsidRPr="003E46AE" w:rsidRDefault="007462B4" w:rsidP="007462B4"/>
    <w:p w:rsidR="007462B4" w:rsidRPr="003E46AE" w:rsidRDefault="007462B4" w:rsidP="007462B4"/>
    <w:p w:rsidR="007462B4" w:rsidRPr="003E46AE" w:rsidRDefault="007462B4" w:rsidP="007462B4"/>
    <w:p w:rsidR="007462B4" w:rsidRPr="003E46AE" w:rsidRDefault="007462B4" w:rsidP="007462B4">
      <w:pPr>
        <w:jc w:val="center"/>
      </w:pPr>
    </w:p>
    <w:p w:rsidR="007462B4" w:rsidRPr="003E46AE" w:rsidRDefault="007462B4" w:rsidP="007462B4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7462B4" w:rsidRPr="003E46AE" w:rsidRDefault="007462B4" w:rsidP="007462B4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7462B4" w:rsidRPr="003E46AE" w:rsidRDefault="007462B4" w:rsidP="007462B4">
      <w:pPr>
        <w:jc w:val="center"/>
        <w:rPr>
          <w:b/>
        </w:rPr>
      </w:pPr>
    </w:p>
    <w:p w:rsidR="007462B4" w:rsidRPr="003E46AE" w:rsidRDefault="007462B4" w:rsidP="007462B4">
      <w:pPr>
        <w:jc w:val="center"/>
        <w:rPr>
          <w:b/>
        </w:rPr>
      </w:pPr>
    </w:p>
    <w:p w:rsidR="007462B4" w:rsidRPr="003E46AE" w:rsidRDefault="007462B4" w:rsidP="007462B4">
      <w:pPr>
        <w:jc w:val="center"/>
        <w:rPr>
          <w:b/>
        </w:rPr>
      </w:pPr>
    </w:p>
    <w:p w:rsidR="007462B4" w:rsidRPr="003E46AE" w:rsidRDefault="007462B4" w:rsidP="007462B4">
      <w:pPr>
        <w:jc w:val="center"/>
        <w:rPr>
          <w:b/>
        </w:rPr>
      </w:pPr>
    </w:p>
    <w:p w:rsidR="007462B4" w:rsidRPr="003E46AE" w:rsidRDefault="007462B4" w:rsidP="007462B4">
      <w:pPr>
        <w:jc w:val="center"/>
        <w:rPr>
          <w:b/>
        </w:rPr>
      </w:pPr>
    </w:p>
    <w:p w:rsidR="007462B4" w:rsidRPr="003E46AE" w:rsidRDefault="007462B4" w:rsidP="007462B4">
      <w:pPr>
        <w:jc w:val="center"/>
        <w:rPr>
          <w:b/>
        </w:rPr>
      </w:pPr>
    </w:p>
    <w:p w:rsidR="007462B4" w:rsidRPr="003E46AE" w:rsidRDefault="007462B4" w:rsidP="007462B4">
      <w:pPr>
        <w:jc w:val="center"/>
        <w:rPr>
          <w:b/>
        </w:rPr>
      </w:pPr>
    </w:p>
    <w:p w:rsidR="007462B4" w:rsidRPr="003E46AE" w:rsidRDefault="007462B4" w:rsidP="007462B4">
      <w:pPr>
        <w:jc w:val="center"/>
        <w:rPr>
          <w:b/>
        </w:rPr>
      </w:pPr>
    </w:p>
    <w:p w:rsidR="007462B4" w:rsidRPr="003E46AE" w:rsidRDefault="007462B4" w:rsidP="007462B4">
      <w:pPr>
        <w:jc w:val="center"/>
        <w:rPr>
          <w:b/>
        </w:rPr>
      </w:pPr>
    </w:p>
    <w:p w:rsidR="007462B4" w:rsidRPr="003E46AE" w:rsidRDefault="007462B4" w:rsidP="007462B4">
      <w:pPr>
        <w:jc w:val="center"/>
        <w:rPr>
          <w:b/>
        </w:rPr>
      </w:pPr>
    </w:p>
    <w:p w:rsidR="007462B4" w:rsidRPr="003E46AE" w:rsidRDefault="007462B4" w:rsidP="007462B4">
      <w:pPr>
        <w:jc w:val="center"/>
        <w:rPr>
          <w:b/>
        </w:rPr>
      </w:pPr>
    </w:p>
    <w:p w:rsidR="007462B4" w:rsidRPr="003E46AE" w:rsidRDefault="007462B4" w:rsidP="007462B4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7462B4" w:rsidRPr="003E46AE" w:rsidRDefault="007462B4" w:rsidP="007462B4">
      <w:pPr>
        <w:jc w:val="center"/>
        <w:rPr>
          <w:b/>
        </w:rPr>
      </w:pPr>
    </w:p>
    <w:p w:rsidR="007462B4" w:rsidRPr="003E46AE" w:rsidRDefault="007462B4" w:rsidP="007462B4">
      <w:pPr>
        <w:jc w:val="center"/>
        <w:rPr>
          <w:b/>
        </w:rPr>
      </w:pPr>
    </w:p>
    <w:p w:rsidR="007462B4" w:rsidRPr="003E46AE" w:rsidRDefault="007462B4" w:rsidP="007462B4">
      <w:pPr>
        <w:jc w:val="center"/>
        <w:rPr>
          <w:b/>
          <w:rtl/>
        </w:rPr>
      </w:pPr>
    </w:p>
    <w:p w:rsidR="007462B4" w:rsidRPr="003E46AE" w:rsidRDefault="007462B4" w:rsidP="007462B4">
      <w:pPr>
        <w:jc w:val="center"/>
        <w:rPr>
          <w:b/>
          <w:rtl/>
        </w:rPr>
      </w:pPr>
    </w:p>
    <w:p w:rsidR="007462B4" w:rsidRPr="003E46AE" w:rsidRDefault="007462B4" w:rsidP="007462B4">
      <w:pPr>
        <w:jc w:val="center"/>
        <w:rPr>
          <w:b/>
          <w:rtl/>
        </w:rPr>
      </w:pPr>
    </w:p>
    <w:p w:rsidR="007462B4" w:rsidRPr="003E46AE" w:rsidRDefault="007462B4" w:rsidP="007462B4">
      <w:pPr>
        <w:jc w:val="center"/>
        <w:rPr>
          <w:b/>
          <w:rtl/>
        </w:rPr>
      </w:pPr>
    </w:p>
    <w:p w:rsidR="007462B4" w:rsidRPr="003E46AE" w:rsidRDefault="007462B4" w:rsidP="007462B4">
      <w:pPr>
        <w:jc w:val="center"/>
        <w:rPr>
          <w:b/>
          <w:rtl/>
        </w:rPr>
      </w:pPr>
    </w:p>
    <w:p w:rsidR="007462B4" w:rsidRPr="003E46AE" w:rsidRDefault="007462B4" w:rsidP="007462B4">
      <w:pPr>
        <w:jc w:val="center"/>
        <w:rPr>
          <w:b/>
          <w:rtl/>
        </w:rPr>
      </w:pPr>
    </w:p>
    <w:p w:rsidR="007462B4" w:rsidRPr="003E46AE" w:rsidRDefault="007462B4" w:rsidP="007462B4">
      <w:pPr>
        <w:jc w:val="center"/>
        <w:rPr>
          <w:b/>
          <w:rtl/>
        </w:rPr>
      </w:pPr>
    </w:p>
    <w:p w:rsidR="007462B4" w:rsidRPr="003E46AE" w:rsidRDefault="007462B4" w:rsidP="007462B4">
      <w:pPr>
        <w:jc w:val="center"/>
        <w:rPr>
          <w:b/>
        </w:rPr>
      </w:pPr>
    </w:p>
    <w:p w:rsidR="007462B4" w:rsidRPr="003E46AE" w:rsidRDefault="007462B4" w:rsidP="007462B4">
      <w:pPr>
        <w:jc w:val="center"/>
        <w:rPr>
          <w:b/>
        </w:rPr>
      </w:pPr>
    </w:p>
    <w:p w:rsidR="007462B4" w:rsidRPr="003E46AE" w:rsidRDefault="007462B4" w:rsidP="007462B4">
      <w:pPr>
        <w:jc w:val="center"/>
        <w:rPr>
          <w:b/>
        </w:rPr>
      </w:pPr>
    </w:p>
    <w:p w:rsidR="007462B4" w:rsidRPr="003E46AE" w:rsidRDefault="007462B4" w:rsidP="007462B4">
      <w:pPr>
        <w:jc w:val="center"/>
        <w:rPr>
          <w:b/>
        </w:rPr>
      </w:pPr>
    </w:p>
    <w:p w:rsidR="007462B4" w:rsidRPr="003E46AE" w:rsidRDefault="007462B4" w:rsidP="007462B4"/>
    <w:p w:rsidR="007462B4" w:rsidRPr="003E46AE" w:rsidRDefault="007462B4" w:rsidP="007462B4"/>
    <w:p w:rsidR="007462B4" w:rsidRPr="003E46AE" w:rsidRDefault="007462B4" w:rsidP="007462B4">
      <w:pPr>
        <w:rPr>
          <w:rtl/>
        </w:rPr>
      </w:pPr>
    </w:p>
    <w:p w:rsidR="007462B4" w:rsidRPr="003E46AE" w:rsidRDefault="007462B4" w:rsidP="007462B4">
      <w:pPr>
        <w:rPr>
          <w:rtl/>
        </w:rPr>
      </w:pPr>
    </w:p>
    <w:p w:rsidR="007462B4" w:rsidRPr="003E46AE" w:rsidRDefault="007462B4" w:rsidP="007462B4">
      <w:pPr>
        <w:rPr>
          <w:rtl/>
        </w:rPr>
      </w:pPr>
    </w:p>
    <w:p w:rsidR="007462B4" w:rsidRPr="003E46AE" w:rsidRDefault="007462B4" w:rsidP="007462B4">
      <w:pPr>
        <w:rPr>
          <w:rtl/>
        </w:rPr>
      </w:pPr>
    </w:p>
    <w:p w:rsidR="007462B4" w:rsidRPr="003E46AE" w:rsidRDefault="007462B4" w:rsidP="007462B4">
      <w:pPr>
        <w:rPr>
          <w:rtl/>
        </w:rPr>
      </w:pPr>
    </w:p>
    <w:p w:rsidR="007462B4" w:rsidRPr="003E46AE" w:rsidRDefault="007462B4" w:rsidP="007462B4">
      <w:pPr>
        <w:rPr>
          <w:rtl/>
        </w:rPr>
      </w:pPr>
    </w:p>
    <w:p w:rsidR="007462B4" w:rsidRPr="003E46AE" w:rsidRDefault="007462B4" w:rsidP="007462B4">
      <w:pPr>
        <w:rPr>
          <w:rtl/>
        </w:rPr>
      </w:pPr>
    </w:p>
    <w:p w:rsidR="007462B4" w:rsidRPr="003E46AE" w:rsidRDefault="007462B4" w:rsidP="007462B4">
      <w:pPr>
        <w:rPr>
          <w:rtl/>
        </w:rPr>
      </w:pPr>
    </w:p>
    <w:p w:rsidR="007462B4" w:rsidRPr="003E46AE" w:rsidRDefault="007462B4" w:rsidP="007462B4">
      <w:pPr>
        <w:rPr>
          <w:rtl/>
        </w:rPr>
      </w:pPr>
    </w:p>
    <w:p w:rsidR="007462B4" w:rsidRPr="003E46AE" w:rsidRDefault="007462B4" w:rsidP="007462B4"/>
    <w:p w:rsidR="007462B4" w:rsidRPr="003E46AE" w:rsidRDefault="007462B4" w:rsidP="007462B4"/>
    <w:p w:rsidR="007462B4" w:rsidRPr="003E46AE" w:rsidRDefault="007462B4" w:rsidP="007462B4">
      <w:pPr>
        <w:jc w:val="center"/>
        <w:rPr>
          <w:b/>
          <w:bCs/>
        </w:rPr>
      </w:pPr>
      <w:r w:rsidRPr="003E46AE">
        <w:rPr>
          <w:b/>
          <w:bCs/>
          <w:rtl/>
        </w:rPr>
        <w:t>نموذج توصيف مقرر دراسي</w:t>
      </w:r>
    </w:p>
    <w:p w:rsidR="007462B4" w:rsidRPr="003E46AE" w:rsidRDefault="007462B4" w:rsidP="007462B4">
      <w:pPr>
        <w:jc w:val="center"/>
        <w:rPr>
          <w:b/>
          <w:bCs/>
        </w:rPr>
      </w:pPr>
    </w:p>
    <w:p w:rsidR="007462B4" w:rsidRPr="003E46AE" w:rsidRDefault="007462B4" w:rsidP="007462B4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7462B4" w:rsidRPr="003E46AE" w:rsidTr="0061597C">
        <w:tc>
          <w:tcPr>
            <w:tcW w:w="9450" w:type="dxa"/>
          </w:tcPr>
          <w:p w:rsidR="007462B4" w:rsidRPr="003E46AE" w:rsidRDefault="007462B4" w:rsidP="00772459">
            <w:pPr>
              <w:bidi/>
            </w:pPr>
            <w:r w:rsidRPr="003E46AE">
              <w:rPr>
                <w:rtl/>
              </w:rPr>
              <w:t>1. اسم المؤسسة التعليمية</w:t>
            </w:r>
            <w:r w:rsidRPr="003E46AE">
              <w:t xml:space="preserve">                           </w:t>
            </w:r>
            <w:r>
              <w:t xml:space="preserve">: </w:t>
            </w:r>
            <w:r w:rsidRPr="003E46AE">
              <w:t xml:space="preserve">  </w:t>
            </w:r>
            <w:r w:rsidRPr="00F32CBF">
              <w:rPr>
                <w:b/>
                <w:bCs/>
                <w:rtl/>
              </w:rPr>
              <w:t>جامعة نجران</w:t>
            </w:r>
            <w:r w:rsidRPr="003E46AE">
              <w:t xml:space="preserve">   </w:t>
            </w:r>
            <w:r>
              <w:t xml:space="preserve">    </w:t>
            </w:r>
            <w:r w:rsidRPr="003E46AE">
              <w:t xml:space="preserve">        </w:t>
            </w:r>
            <w:r w:rsidR="008116BE">
              <w:rPr>
                <w:rFonts w:hint="cs"/>
                <w:rtl/>
              </w:rPr>
              <w:t>تاريخ التقرير:</w:t>
            </w:r>
          </w:p>
          <w:p w:rsidR="007462B4" w:rsidRPr="003E46AE" w:rsidRDefault="007462B4" w:rsidP="0061597C">
            <w:pPr>
              <w:bidi/>
            </w:pPr>
            <w:r w:rsidRPr="003E46AE">
              <w:t xml:space="preserve">             </w:t>
            </w:r>
          </w:p>
        </w:tc>
      </w:tr>
      <w:tr w:rsidR="007462B4" w:rsidRPr="003E46AE" w:rsidTr="0061597C">
        <w:tc>
          <w:tcPr>
            <w:tcW w:w="9450" w:type="dxa"/>
          </w:tcPr>
          <w:p w:rsidR="007462B4" w:rsidRPr="003E46AE" w:rsidRDefault="007462B4" w:rsidP="008116BE">
            <w:pPr>
              <w:bidi/>
            </w:pPr>
            <w:r w:rsidRPr="003E46AE">
              <w:rPr>
                <w:rtl/>
              </w:rPr>
              <w:t>2. الكلية</w:t>
            </w:r>
            <w:r w:rsidRPr="003E46AE">
              <w:t xml:space="preserve">/ </w:t>
            </w:r>
            <w:r w:rsidRPr="003E46AE">
              <w:rPr>
                <w:rtl/>
              </w:rPr>
              <w:t>القسم</w:t>
            </w:r>
            <w:r>
              <w:rPr>
                <w:rFonts w:hint="cs"/>
                <w:rtl/>
              </w:rPr>
              <w:t xml:space="preserve"> : </w:t>
            </w:r>
            <w:r w:rsidRPr="00F32CBF">
              <w:rPr>
                <w:rtl/>
              </w:rPr>
              <w:t>كلية العلوم والآداب بشروره</w:t>
            </w:r>
            <w:r w:rsidR="008116BE">
              <w:rPr>
                <w:rFonts w:hint="cs"/>
                <w:rtl/>
              </w:rPr>
              <w:t xml:space="preserve">  </w:t>
            </w:r>
            <w:r w:rsidRPr="00F32CBF">
              <w:rPr>
                <w:rtl/>
              </w:rPr>
              <w:t xml:space="preserve"> القسم /     الدراسات الإسلامية .</w:t>
            </w:r>
          </w:p>
          <w:p w:rsidR="007462B4" w:rsidRPr="003E46AE" w:rsidRDefault="007462B4" w:rsidP="0061597C">
            <w:pPr>
              <w:bidi/>
            </w:pPr>
          </w:p>
        </w:tc>
      </w:tr>
    </w:tbl>
    <w:p w:rsidR="007462B4" w:rsidRPr="003E46AE" w:rsidRDefault="007462B4" w:rsidP="007462B4"/>
    <w:p w:rsidR="007462B4" w:rsidRPr="003E46AE" w:rsidRDefault="007462B4" w:rsidP="007462B4">
      <w:pPr>
        <w:pStyle w:val="7"/>
        <w:bidi/>
        <w:spacing w:after="240"/>
        <w:rPr>
          <w:rFonts w:ascii="Times New Roman" w:hAnsi="Times New Roman" w:cs="Times New Roman"/>
          <w:b/>
          <w:bCs/>
        </w:rPr>
      </w:pPr>
      <w:r w:rsidRPr="003E46AE">
        <w:rPr>
          <w:rFonts w:ascii="Times New Roman" w:hAnsi="Times New Roman" w:cs="Times New Roman"/>
          <w:b/>
          <w:bCs/>
          <w:rtl/>
        </w:rPr>
        <w:t>أ)التعريف بالمقرر الدراسي ومعلومات عامة عنه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7462B4" w:rsidRPr="003E46AE" w:rsidTr="0061597C">
        <w:tc>
          <w:tcPr>
            <w:tcW w:w="9450" w:type="dxa"/>
          </w:tcPr>
          <w:p w:rsidR="007462B4" w:rsidRPr="003E46AE" w:rsidRDefault="007462B4" w:rsidP="007462B4">
            <w:pPr>
              <w:numPr>
                <w:ilvl w:val="0"/>
                <w:numId w:val="1"/>
              </w:numPr>
              <w:bidi/>
              <w:ind w:left="0"/>
              <w:rPr>
                <w:b/>
              </w:rPr>
            </w:pPr>
            <w:r w:rsidRPr="003E46AE">
              <w:rPr>
                <w:b/>
                <w:rtl/>
              </w:rPr>
              <w:t xml:space="preserve">1. اسم ورمز المقرر الدراسي: </w:t>
            </w:r>
            <w:r>
              <w:rPr>
                <w:rFonts w:hint="cs"/>
                <w:b/>
                <w:rtl/>
              </w:rPr>
              <w:t xml:space="preserve">   </w:t>
            </w:r>
            <w:r w:rsidRPr="00F32CBF">
              <w:rPr>
                <w:b/>
                <w:bCs/>
                <w:rtl/>
              </w:rPr>
              <w:t>الحديث-1</w:t>
            </w:r>
            <w:r w:rsidRPr="00F32CBF">
              <w:rPr>
                <w:rFonts w:hint="cs"/>
                <w:b/>
                <w:bCs/>
                <w:rtl/>
              </w:rPr>
              <w:t xml:space="preserve"> </w:t>
            </w:r>
            <w:r w:rsidRPr="00F32CBF">
              <w:rPr>
                <w:b/>
                <w:bCs/>
                <w:rtl/>
              </w:rPr>
              <w:t xml:space="preserve">    (121حيث--2    )</w:t>
            </w:r>
          </w:p>
        </w:tc>
      </w:tr>
      <w:tr w:rsidR="007462B4" w:rsidRPr="003E46AE" w:rsidTr="0061597C">
        <w:tc>
          <w:tcPr>
            <w:tcW w:w="9450" w:type="dxa"/>
          </w:tcPr>
          <w:p w:rsidR="007462B4" w:rsidRPr="003E46AE" w:rsidRDefault="007462B4" w:rsidP="007462B4">
            <w:pPr>
              <w:numPr>
                <w:ilvl w:val="0"/>
                <w:numId w:val="1"/>
              </w:numPr>
              <w:bidi/>
              <w:ind w:left="0"/>
              <w:rPr>
                <w:b/>
                <w:rtl/>
              </w:rPr>
            </w:pPr>
            <w:r w:rsidRPr="003E46AE">
              <w:rPr>
                <w:b/>
                <w:rtl/>
              </w:rPr>
              <w:t xml:space="preserve">2. عدد الساعات المعتمدة: </w:t>
            </w:r>
            <w:r>
              <w:rPr>
                <w:rFonts w:hint="cs"/>
                <w:b/>
                <w:rtl/>
              </w:rPr>
              <w:t>ساعتان</w:t>
            </w:r>
          </w:p>
        </w:tc>
      </w:tr>
    </w:tbl>
    <w:p w:rsidR="007462B4" w:rsidRPr="003E46AE" w:rsidRDefault="007462B4" w:rsidP="00772459">
      <w:pPr>
        <w:pStyle w:val="9"/>
        <w:bidi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cs"/>
          <w:b/>
          <w:bCs/>
          <w:sz w:val="24"/>
          <w:szCs w:val="24"/>
          <w:rtl/>
        </w:rPr>
        <w:t>ب</w:t>
      </w:r>
      <w:r w:rsidRPr="003E46AE">
        <w:rPr>
          <w:rFonts w:ascii="Times New Roman" w:hAnsi="Times New Roman"/>
          <w:b/>
          <w:bCs/>
          <w:sz w:val="24"/>
          <w:szCs w:val="24"/>
          <w:rtl/>
        </w:rPr>
        <w:t>) توصيف المقرر الدراسي</w:t>
      </w:r>
      <w:r w:rsidR="00772459">
        <w:rPr>
          <w:rFonts w:ascii="Times New Roman" w:hAnsi="Times New Roman" w:hint="cs"/>
          <w:b/>
          <w:bCs/>
          <w:sz w:val="24"/>
          <w:szCs w:val="24"/>
          <w:rtl/>
        </w:rPr>
        <w:t>:</w:t>
      </w:r>
      <w:r w:rsidRPr="003E46AE">
        <w:rPr>
          <w:rFonts w:ascii="Times New Roman" w:hAnsi="Times New Roman"/>
          <w:b/>
          <w:bCs/>
          <w:sz w:val="24"/>
          <w:szCs w:val="24"/>
          <w:rtl/>
        </w:rPr>
        <w:t xml:space="preserve"> </w:t>
      </w:r>
      <w:r w:rsidR="00772459">
        <w:rPr>
          <w:rFonts w:ascii="Times New Roman" w:hAnsi="Times New Roman" w:hint="cs"/>
          <w:sz w:val="24"/>
          <w:szCs w:val="24"/>
          <w:rtl/>
        </w:rPr>
        <w:t xml:space="preserve"> </w:t>
      </w:r>
      <w:r w:rsidRPr="003E46AE">
        <w:rPr>
          <w:rFonts w:ascii="Times New Roman" w:hAnsi="Times New Roman"/>
          <w:sz w:val="24"/>
          <w:szCs w:val="24"/>
          <w:rtl/>
        </w:rPr>
        <w:t xml:space="preserve">  </w:t>
      </w:r>
    </w:p>
    <w:p w:rsidR="007462B4" w:rsidRPr="003E46AE" w:rsidRDefault="007462B4" w:rsidP="007462B4"/>
    <w:tbl>
      <w:tblPr>
        <w:bidiVisual/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1620"/>
      </w:tblGrid>
      <w:tr w:rsidR="007462B4" w:rsidRPr="003E46AE" w:rsidTr="00535E61">
        <w:tc>
          <w:tcPr>
            <w:tcW w:w="9450" w:type="dxa"/>
            <w:gridSpan w:val="3"/>
            <w:shd w:val="clear" w:color="auto" w:fill="D9D9D9" w:themeFill="background1" w:themeFillShade="D9"/>
          </w:tcPr>
          <w:p w:rsidR="007462B4" w:rsidRPr="00535E61" w:rsidRDefault="007462B4" w:rsidP="00535E61">
            <w:pPr>
              <w:jc w:val="right"/>
              <w:rPr>
                <w:b/>
                <w:bCs/>
                <w:lang w:val="fr-FR" w:bidi="ar-EG"/>
              </w:rPr>
            </w:pPr>
            <w:r w:rsidRPr="00535E61">
              <w:rPr>
                <w:b/>
                <w:bCs/>
                <w:rtl/>
                <w:lang w:val="fr-FR" w:bidi="ar-EG"/>
              </w:rPr>
              <w:t>1-الموضوعات التي  ينبغي تناولها</w:t>
            </w:r>
            <w:bookmarkStart w:id="0" w:name="_GoBack"/>
            <w:bookmarkEnd w:id="0"/>
            <w:r w:rsidRPr="00535E61">
              <w:rPr>
                <w:b/>
                <w:bCs/>
                <w:rtl/>
                <w:lang w:val="fr-FR" w:bidi="ar-EG"/>
              </w:rPr>
              <w:t>:</w:t>
            </w:r>
          </w:p>
        </w:tc>
      </w:tr>
      <w:tr w:rsidR="007462B4" w:rsidRPr="003E46AE" w:rsidTr="0061597C">
        <w:tc>
          <w:tcPr>
            <w:tcW w:w="6570" w:type="dxa"/>
            <w:shd w:val="clear" w:color="auto" w:fill="D9D9D9"/>
          </w:tcPr>
          <w:p w:rsidR="007462B4" w:rsidRPr="003E46AE" w:rsidRDefault="007462B4" w:rsidP="00535E61">
            <w:pPr>
              <w:jc w:val="right"/>
              <w:rPr>
                <w:b/>
                <w:bCs/>
                <w:lang w:val="fr-FR" w:bidi="ar-EG"/>
              </w:rPr>
            </w:pPr>
            <w:r w:rsidRPr="003E46AE">
              <w:rPr>
                <w:b/>
                <w:bCs/>
                <w:rtl/>
                <w:lang w:val="fr-FR" w:bidi="ar-EG"/>
              </w:rPr>
              <w:t>قائمة الموضوعات</w:t>
            </w:r>
          </w:p>
        </w:tc>
        <w:tc>
          <w:tcPr>
            <w:tcW w:w="1260" w:type="dxa"/>
            <w:shd w:val="clear" w:color="auto" w:fill="D9D9D9"/>
          </w:tcPr>
          <w:p w:rsidR="007462B4" w:rsidRPr="003E46AE" w:rsidRDefault="007462B4" w:rsidP="0061597C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>عدد الأسابيع</w:t>
            </w:r>
          </w:p>
        </w:tc>
        <w:tc>
          <w:tcPr>
            <w:tcW w:w="1620" w:type="dxa"/>
            <w:shd w:val="clear" w:color="auto" w:fill="D9D9D9"/>
          </w:tcPr>
          <w:p w:rsidR="007462B4" w:rsidRPr="003E46AE" w:rsidRDefault="007462B4" w:rsidP="0061597C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 xml:space="preserve">ساعات التدريس </w:t>
            </w:r>
          </w:p>
        </w:tc>
      </w:tr>
      <w:tr w:rsidR="007462B4" w:rsidRPr="003E46AE" w:rsidTr="0061597C">
        <w:tc>
          <w:tcPr>
            <w:tcW w:w="6570" w:type="dxa"/>
          </w:tcPr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>كتاب الطهارة باب المياه</w:t>
            </w:r>
          </w:p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</w:pP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>أبو هريرة- أبو سعيد</w:t>
            </w:r>
          </w:p>
        </w:tc>
        <w:tc>
          <w:tcPr>
            <w:tcW w:w="1260" w:type="dxa"/>
          </w:tcPr>
          <w:p w:rsidR="007462B4" w:rsidRPr="00144032" w:rsidRDefault="007462B4" w:rsidP="0061597C">
            <w:pPr>
              <w:spacing w:line="216" w:lineRule="auto"/>
              <w:jc w:val="center"/>
              <w:rPr>
                <w:rFonts w:ascii="Sakkal Majalla" w:hAnsi="Sakkal Majalla" w:cs="Sakkal Majalla"/>
                <w:sz w:val="32"/>
                <w:szCs w:val="32"/>
                <w:lang w:bidi="ar-EG"/>
              </w:rPr>
            </w:pPr>
            <w:r w:rsidRPr="00144032"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7462B4" w:rsidRPr="00144032" w:rsidRDefault="007462B4" w:rsidP="0061597C">
            <w:pPr>
              <w:spacing w:line="216" w:lineRule="auto"/>
              <w:jc w:val="center"/>
              <w:rPr>
                <w:rFonts w:ascii="Sakkal Majalla" w:hAnsi="Sakkal Majalla" w:cs="Sakkal Majalla"/>
                <w:sz w:val="32"/>
                <w:szCs w:val="32"/>
                <w:lang w:bidi="ar-EG"/>
              </w:rPr>
            </w:pPr>
            <w:r w:rsidRPr="00144032"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7462B4" w:rsidRPr="003E46AE" w:rsidTr="0061597C">
        <w:tc>
          <w:tcPr>
            <w:tcW w:w="6570" w:type="dxa"/>
          </w:tcPr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>المياه</w:t>
            </w:r>
          </w:p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 xml:space="preserve">أبو هريرة – </w:t>
            </w:r>
            <w:r w:rsidRPr="00144032">
              <w:rPr>
                <w:rFonts w:ascii="Sakkal Majalla" w:eastAsia="Calibri" w:hAnsi="Sakkal Majalla" w:cs="Sakkal Majalla" w:hint="cs"/>
                <w:b/>
                <w:bCs/>
                <w:color w:val="auto"/>
                <w:sz w:val="32"/>
                <w:szCs w:val="32"/>
                <w:rtl/>
              </w:rPr>
              <w:t>أ</w:t>
            </w: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>نس</w:t>
            </w:r>
          </w:p>
        </w:tc>
        <w:tc>
          <w:tcPr>
            <w:tcW w:w="1260" w:type="dxa"/>
          </w:tcPr>
          <w:p w:rsidR="007462B4" w:rsidRPr="00144032" w:rsidRDefault="007462B4" w:rsidP="0061597C">
            <w:pPr>
              <w:jc w:val="center"/>
              <w:rPr>
                <w:sz w:val="32"/>
                <w:szCs w:val="32"/>
              </w:rPr>
            </w:pPr>
            <w:r w:rsidRPr="00144032"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7462B4" w:rsidRPr="00144032" w:rsidRDefault="007462B4" w:rsidP="0061597C">
            <w:pPr>
              <w:spacing w:line="216" w:lineRule="auto"/>
              <w:jc w:val="center"/>
              <w:rPr>
                <w:rFonts w:ascii="Sakkal Majalla" w:hAnsi="Sakkal Majalla" w:cs="Sakkal Majalla"/>
                <w:sz w:val="32"/>
                <w:szCs w:val="32"/>
                <w:lang w:bidi="ar-EG"/>
              </w:rPr>
            </w:pPr>
            <w:r w:rsidRPr="00144032"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7462B4" w:rsidRPr="003E46AE" w:rsidTr="0061597C">
        <w:tc>
          <w:tcPr>
            <w:tcW w:w="6570" w:type="dxa"/>
          </w:tcPr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>الآنية</w:t>
            </w:r>
          </w:p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>ابن عباس – أبو ثعلبة</w:t>
            </w:r>
          </w:p>
        </w:tc>
        <w:tc>
          <w:tcPr>
            <w:tcW w:w="1260" w:type="dxa"/>
          </w:tcPr>
          <w:p w:rsidR="007462B4" w:rsidRPr="00144032" w:rsidRDefault="007462B4" w:rsidP="0061597C">
            <w:pPr>
              <w:jc w:val="center"/>
              <w:rPr>
                <w:sz w:val="32"/>
                <w:szCs w:val="32"/>
              </w:rPr>
            </w:pPr>
            <w:r w:rsidRPr="00144032"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7462B4" w:rsidRPr="00144032" w:rsidRDefault="007462B4" w:rsidP="0061597C">
            <w:pPr>
              <w:spacing w:line="216" w:lineRule="auto"/>
              <w:jc w:val="center"/>
              <w:rPr>
                <w:rFonts w:ascii="Sakkal Majalla" w:hAnsi="Sakkal Majalla" w:cs="Sakkal Majalla"/>
                <w:sz w:val="32"/>
                <w:szCs w:val="32"/>
                <w:lang w:bidi="ar-EG"/>
              </w:rPr>
            </w:pPr>
            <w:r w:rsidRPr="00144032"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7462B4" w:rsidRPr="003E46AE" w:rsidTr="0061597C">
        <w:tc>
          <w:tcPr>
            <w:tcW w:w="6570" w:type="dxa"/>
          </w:tcPr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>إزالة النجاسة – الوضوء</w:t>
            </w:r>
          </w:p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>عائشة – عمران</w:t>
            </w:r>
          </w:p>
        </w:tc>
        <w:tc>
          <w:tcPr>
            <w:tcW w:w="1260" w:type="dxa"/>
          </w:tcPr>
          <w:p w:rsidR="007462B4" w:rsidRPr="00144032" w:rsidRDefault="007462B4" w:rsidP="0061597C">
            <w:pPr>
              <w:jc w:val="center"/>
              <w:rPr>
                <w:sz w:val="32"/>
                <w:szCs w:val="32"/>
              </w:rPr>
            </w:pPr>
            <w:r w:rsidRPr="00144032"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7462B4" w:rsidRPr="00144032" w:rsidRDefault="007462B4" w:rsidP="0061597C">
            <w:pPr>
              <w:spacing w:line="216" w:lineRule="auto"/>
              <w:jc w:val="center"/>
              <w:rPr>
                <w:rFonts w:ascii="Sakkal Majalla" w:hAnsi="Sakkal Majalla" w:cs="Sakkal Majalla"/>
                <w:sz w:val="32"/>
                <w:szCs w:val="32"/>
                <w:lang w:bidi="ar-EG"/>
              </w:rPr>
            </w:pPr>
            <w:r w:rsidRPr="00144032"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7462B4" w:rsidRPr="003E46AE" w:rsidTr="0061597C">
        <w:tc>
          <w:tcPr>
            <w:tcW w:w="6570" w:type="dxa"/>
          </w:tcPr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>الوضوء – المسح علي الخفين</w:t>
            </w:r>
          </w:p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 w:hint="cs"/>
                <w:b/>
                <w:bCs/>
                <w:color w:val="auto"/>
                <w:sz w:val="32"/>
                <w:szCs w:val="32"/>
                <w:rtl/>
              </w:rPr>
              <w:t>أبو</w:t>
            </w: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 xml:space="preserve"> هريرة – المغيرة</w:t>
            </w:r>
          </w:p>
        </w:tc>
        <w:tc>
          <w:tcPr>
            <w:tcW w:w="1260" w:type="dxa"/>
          </w:tcPr>
          <w:p w:rsidR="007462B4" w:rsidRPr="00144032" w:rsidRDefault="007462B4" w:rsidP="0061597C">
            <w:pPr>
              <w:jc w:val="center"/>
              <w:rPr>
                <w:sz w:val="32"/>
                <w:szCs w:val="32"/>
              </w:rPr>
            </w:pPr>
            <w:r w:rsidRPr="00144032"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7462B4" w:rsidRPr="00144032" w:rsidRDefault="007462B4" w:rsidP="0061597C">
            <w:pPr>
              <w:spacing w:line="216" w:lineRule="auto"/>
              <w:jc w:val="center"/>
              <w:rPr>
                <w:rFonts w:ascii="Sakkal Majalla" w:hAnsi="Sakkal Majalla" w:cs="Sakkal Majalla"/>
                <w:sz w:val="32"/>
                <w:szCs w:val="32"/>
                <w:lang w:bidi="ar-EG"/>
              </w:rPr>
            </w:pPr>
            <w:r w:rsidRPr="00144032"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7462B4" w:rsidRPr="003E46AE" w:rsidTr="0061597C">
        <w:tc>
          <w:tcPr>
            <w:tcW w:w="6570" w:type="dxa"/>
          </w:tcPr>
          <w:p w:rsidR="007462B4" w:rsidRPr="00144032" w:rsidRDefault="007462B4" w:rsidP="008116BE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>نواقض الوضوء – قضاء الحاجة</w:t>
            </w:r>
            <w:r w:rsidRPr="00144032">
              <w:rPr>
                <w:rFonts w:ascii="Sakkal Majalla" w:eastAsia="Calibri" w:hAnsi="Sakkal Majalla" w:cs="Sakkal Majalla" w:hint="cs"/>
                <w:b/>
                <w:bCs/>
                <w:color w:val="auto"/>
                <w:sz w:val="32"/>
                <w:szCs w:val="32"/>
                <w:rtl/>
              </w:rPr>
              <w:t xml:space="preserve">+ </w:t>
            </w:r>
            <w:r w:rsidR="008116BE">
              <w:rPr>
                <w:rFonts w:ascii="Sakkal Majalla" w:eastAsia="Calibri" w:hAnsi="Sakkal Majalla" w:cs="Sakkal Majalla" w:hint="cs"/>
                <w:b/>
                <w:bCs/>
                <w:color w:val="auto"/>
                <w:sz w:val="32"/>
                <w:szCs w:val="32"/>
                <w:rtl/>
              </w:rPr>
              <w:t xml:space="preserve"> </w:t>
            </w:r>
          </w:p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 w:hint="cs"/>
                <w:b/>
                <w:bCs/>
                <w:color w:val="auto"/>
                <w:sz w:val="32"/>
                <w:szCs w:val="32"/>
                <w:rtl/>
              </w:rPr>
              <w:t>أ</w:t>
            </w: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>نس – سلمان</w:t>
            </w:r>
          </w:p>
        </w:tc>
        <w:tc>
          <w:tcPr>
            <w:tcW w:w="1260" w:type="dxa"/>
          </w:tcPr>
          <w:p w:rsidR="007462B4" w:rsidRPr="00144032" w:rsidRDefault="008116BE" w:rsidP="0061597C">
            <w:pPr>
              <w:jc w:val="center"/>
              <w:rPr>
                <w:sz w:val="32"/>
                <w:szCs w:val="32"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1620" w:type="dxa"/>
          </w:tcPr>
          <w:p w:rsidR="007462B4" w:rsidRPr="00144032" w:rsidRDefault="008116BE" w:rsidP="0061597C">
            <w:pPr>
              <w:spacing w:line="216" w:lineRule="auto"/>
              <w:jc w:val="center"/>
              <w:rPr>
                <w:rFonts w:ascii="Sakkal Majalla" w:hAnsi="Sakkal Majalla" w:cs="Sakkal Majalla"/>
                <w:sz w:val="32"/>
                <w:szCs w:val="32"/>
                <w:lang w:bidi="ar-EG"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>4</w:t>
            </w:r>
          </w:p>
        </w:tc>
      </w:tr>
      <w:tr w:rsidR="007462B4" w:rsidRPr="003E46AE" w:rsidTr="0061597C">
        <w:tc>
          <w:tcPr>
            <w:tcW w:w="6570" w:type="dxa"/>
          </w:tcPr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>قضاء الحاجة – الغسل</w:t>
            </w:r>
            <w:r w:rsidRPr="00144032">
              <w:rPr>
                <w:rFonts w:ascii="Sakkal Majalla" w:eastAsia="Calibri" w:hAnsi="Sakkal Majalla" w:cs="Sakkal Majalla" w:hint="cs"/>
                <w:b/>
                <w:bCs/>
                <w:color w:val="auto"/>
                <w:sz w:val="32"/>
                <w:szCs w:val="32"/>
                <w:rtl/>
              </w:rPr>
              <w:t xml:space="preserve">      </w:t>
            </w:r>
          </w:p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lastRenderedPageBreak/>
              <w:t>ابن مسعود – عائشة</w:t>
            </w:r>
          </w:p>
        </w:tc>
        <w:tc>
          <w:tcPr>
            <w:tcW w:w="1260" w:type="dxa"/>
          </w:tcPr>
          <w:p w:rsidR="007462B4" w:rsidRPr="00144032" w:rsidRDefault="007462B4" w:rsidP="0061597C">
            <w:pPr>
              <w:jc w:val="center"/>
              <w:rPr>
                <w:sz w:val="32"/>
                <w:szCs w:val="32"/>
              </w:rPr>
            </w:pPr>
            <w:r w:rsidRPr="00144032"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lastRenderedPageBreak/>
              <w:t>1</w:t>
            </w:r>
          </w:p>
        </w:tc>
        <w:tc>
          <w:tcPr>
            <w:tcW w:w="1620" w:type="dxa"/>
          </w:tcPr>
          <w:p w:rsidR="007462B4" w:rsidRPr="00144032" w:rsidRDefault="007462B4" w:rsidP="0061597C">
            <w:pPr>
              <w:spacing w:line="216" w:lineRule="auto"/>
              <w:jc w:val="center"/>
              <w:rPr>
                <w:rFonts w:ascii="Sakkal Majalla" w:hAnsi="Sakkal Majalla" w:cs="Sakkal Majalla"/>
                <w:sz w:val="32"/>
                <w:szCs w:val="32"/>
                <w:lang w:bidi="ar-EG"/>
              </w:rPr>
            </w:pPr>
            <w:r w:rsidRPr="00144032"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7462B4" w:rsidRPr="003E46AE" w:rsidTr="0061597C">
        <w:tc>
          <w:tcPr>
            <w:tcW w:w="6570" w:type="dxa"/>
          </w:tcPr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lastRenderedPageBreak/>
              <w:t>التيمم – الحيض</w:t>
            </w:r>
          </w:p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>عمار – عائشة</w:t>
            </w:r>
          </w:p>
        </w:tc>
        <w:tc>
          <w:tcPr>
            <w:tcW w:w="1260" w:type="dxa"/>
          </w:tcPr>
          <w:p w:rsidR="007462B4" w:rsidRPr="00144032" w:rsidRDefault="007462B4" w:rsidP="0061597C">
            <w:pPr>
              <w:jc w:val="center"/>
              <w:rPr>
                <w:sz w:val="32"/>
                <w:szCs w:val="32"/>
              </w:rPr>
            </w:pPr>
            <w:r w:rsidRPr="00144032"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7462B4" w:rsidRPr="00144032" w:rsidRDefault="007462B4" w:rsidP="0061597C">
            <w:pPr>
              <w:spacing w:line="216" w:lineRule="auto"/>
              <w:jc w:val="center"/>
              <w:rPr>
                <w:rFonts w:ascii="Sakkal Majalla" w:hAnsi="Sakkal Majalla" w:cs="Sakkal Majalla"/>
                <w:sz w:val="32"/>
                <w:szCs w:val="32"/>
                <w:lang w:bidi="ar-EG"/>
              </w:rPr>
            </w:pPr>
            <w:r w:rsidRPr="00144032"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7462B4" w:rsidRPr="003E46AE" w:rsidTr="0061597C">
        <w:tc>
          <w:tcPr>
            <w:tcW w:w="6570" w:type="dxa"/>
          </w:tcPr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 xml:space="preserve">المواقيت </w:t>
            </w:r>
          </w:p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>عبدا لله بن عمرو – عقبة</w:t>
            </w:r>
          </w:p>
        </w:tc>
        <w:tc>
          <w:tcPr>
            <w:tcW w:w="1260" w:type="dxa"/>
          </w:tcPr>
          <w:p w:rsidR="007462B4" w:rsidRPr="00144032" w:rsidRDefault="007462B4" w:rsidP="0061597C">
            <w:pPr>
              <w:jc w:val="center"/>
              <w:rPr>
                <w:sz w:val="32"/>
                <w:szCs w:val="32"/>
              </w:rPr>
            </w:pPr>
            <w:r w:rsidRPr="00144032"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7462B4" w:rsidRPr="00144032" w:rsidRDefault="007462B4" w:rsidP="0061597C">
            <w:pPr>
              <w:spacing w:line="216" w:lineRule="auto"/>
              <w:jc w:val="center"/>
              <w:rPr>
                <w:rFonts w:ascii="Sakkal Majalla" w:hAnsi="Sakkal Majalla" w:cs="Sakkal Majalla"/>
                <w:sz w:val="32"/>
                <w:szCs w:val="32"/>
                <w:lang w:bidi="ar-EG"/>
              </w:rPr>
            </w:pPr>
            <w:r w:rsidRPr="00144032"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7462B4" w:rsidRPr="003E46AE" w:rsidTr="0061597C">
        <w:tc>
          <w:tcPr>
            <w:tcW w:w="6570" w:type="dxa"/>
          </w:tcPr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>الأذان</w:t>
            </w:r>
          </w:p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>عبد الله بن زيد – ابن عمر وعائشة</w:t>
            </w:r>
          </w:p>
        </w:tc>
        <w:tc>
          <w:tcPr>
            <w:tcW w:w="1260" w:type="dxa"/>
          </w:tcPr>
          <w:p w:rsidR="007462B4" w:rsidRPr="00144032" w:rsidRDefault="007462B4" w:rsidP="0061597C">
            <w:pPr>
              <w:jc w:val="center"/>
              <w:rPr>
                <w:sz w:val="32"/>
                <w:szCs w:val="32"/>
              </w:rPr>
            </w:pPr>
            <w:r w:rsidRPr="00144032"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7462B4" w:rsidRPr="00144032" w:rsidRDefault="007462B4" w:rsidP="0061597C">
            <w:pPr>
              <w:spacing w:line="216" w:lineRule="auto"/>
              <w:jc w:val="center"/>
              <w:rPr>
                <w:rFonts w:ascii="Sakkal Majalla" w:hAnsi="Sakkal Majalla" w:cs="Sakkal Majalla"/>
                <w:sz w:val="32"/>
                <w:szCs w:val="32"/>
                <w:lang w:bidi="ar-EG"/>
              </w:rPr>
            </w:pPr>
            <w:r w:rsidRPr="00144032"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7462B4" w:rsidRPr="003E46AE" w:rsidTr="0061597C">
        <w:tc>
          <w:tcPr>
            <w:tcW w:w="6570" w:type="dxa"/>
          </w:tcPr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>شروط الصلاة</w:t>
            </w:r>
          </w:p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>عائشة – عامر بن ربيعة</w:t>
            </w:r>
          </w:p>
        </w:tc>
        <w:tc>
          <w:tcPr>
            <w:tcW w:w="1260" w:type="dxa"/>
          </w:tcPr>
          <w:p w:rsidR="007462B4" w:rsidRPr="00144032" w:rsidRDefault="007462B4" w:rsidP="0061597C">
            <w:pPr>
              <w:jc w:val="center"/>
              <w:rPr>
                <w:sz w:val="32"/>
                <w:szCs w:val="32"/>
              </w:rPr>
            </w:pPr>
            <w:r w:rsidRPr="00144032"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7462B4" w:rsidRPr="00144032" w:rsidRDefault="007462B4" w:rsidP="0061597C">
            <w:pPr>
              <w:spacing w:line="216" w:lineRule="auto"/>
              <w:jc w:val="center"/>
              <w:rPr>
                <w:rFonts w:ascii="Sakkal Majalla" w:hAnsi="Sakkal Majalla" w:cs="Sakkal Majalla"/>
                <w:sz w:val="32"/>
                <w:szCs w:val="32"/>
                <w:lang w:bidi="ar-EG"/>
              </w:rPr>
            </w:pPr>
            <w:r w:rsidRPr="00144032"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7462B4" w:rsidRPr="003E46AE" w:rsidTr="0061597C">
        <w:tc>
          <w:tcPr>
            <w:tcW w:w="6570" w:type="dxa"/>
          </w:tcPr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>شروط الصلاة</w:t>
            </w:r>
            <w:r w:rsidRPr="00144032">
              <w:rPr>
                <w:rFonts w:ascii="Sakkal Majalla" w:eastAsia="Calibri" w:hAnsi="Sakkal Majalla" w:cs="Sakkal Majalla" w:hint="cs"/>
                <w:b/>
                <w:bCs/>
                <w:color w:val="auto"/>
                <w:sz w:val="32"/>
                <w:szCs w:val="32"/>
                <w:rtl/>
              </w:rPr>
              <w:t>+ اختبار</w:t>
            </w:r>
          </w:p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>عامر بن ربيعة – أبو قتادة</w:t>
            </w:r>
          </w:p>
        </w:tc>
        <w:tc>
          <w:tcPr>
            <w:tcW w:w="1260" w:type="dxa"/>
          </w:tcPr>
          <w:p w:rsidR="007462B4" w:rsidRPr="00144032" w:rsidRDefault="007462B4" w:rsidP="0061597C">
            <w:pPr>
              <w:jc w:val="center"/>
              <w:rPr>
                <w:sz w:val="32"/>
                <w:szCs w:val="32"/>
              </w:rPr>
            </w:pPr>
            <w:r w:rsidRPr="00144032"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7462B4" w:rsidRPr="00144032" w:rsidRDefault="007462B4" w:rsidP="0061597C">
            <w:pPr>
              <w:spacing w:line="216" w:lineRule="auto"/>
              <w:jc w:val="center"/>
              <w:rPr>
                <w:rFonts w:ascii="Sakkal Majalla" w:hAnsi="Sakkal Majalla" w:cs="Sakkal Majalla"/>
                <w:sz w:val="32"/>
                <w:szCs w:val="32"/>
                <w:lang w:bidi="ar-EG"/>
              </w:rPr>
            </w:pPr>
            <w:r w:rsidRPr="00144032"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7462B4" w:rsidRPr="003E46AE" w:rsidTr="0061597C">
        <w:tc>
          <w:tcPr>
            <w:tcW w:w="6570" w:type="dxa"/>
          </w:tcPr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>سترة المصلى – الخشوع</w:t>
            </w:r>
            <w:r w:rsidRPr="00144032">
              <w:rPr>
                <w:rFonts w:ascii="Sakkal Majalla" w:eastAsia="Calibri" w:hAnsi="Sakkal Majalla" w:cs="Sakkal Majalla" w:hint="cs"/>
                <w:b/>
                <w:bCs/>
                <w:color w:val="auto"/>
                <w:sz w:val="32"/>
                <w:szCs w:val="32"/>
                <w:rtl/>
              </w:rPr>
              <w:t xml:space="preserve">  </w:t>
            </w:r>
          </w:p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 xml:space="preserve">أبو سعيد – </w:t>
            </w:r>
            <w:r>
              <w:rPr>
                <w:rFonts w:ascii="Sakkal Majalla" w:eastAsia="Calibri" w:hAnsi="Sakkal Majalla" w:cs="Sakkal Majalla" w:hint="cs"/>
                <w:b/>
                <w:bCs/>
                <w:color w:val="auto"/>
                <w:sz w:val="32"/>
                <w:szCs w:val="32"/>
                <w:rtl/>
              </w:rPr>
              <w:t>أ</w:t>
            </w: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>نس</w:t>
            </w:r>
          </w:p>
        </w:tc>
        <w:tc>
          <w:tcPr>
            <w:tcW w:w="1260" w:type="dxa"/>
          </w:tcPr>
          <w:p w:rsidR="007462B4" w:rsidRPr="00144032" w:rsidRDefault="007462B4" w:rsidP="0061597C">
            <w:pPr>
              <w:jc w:val="center"/>
              <w:rPr>
                <w:sz w:val="32"/>
                <w:szCs w:val="32"/>
              </w:rPr>
            </w:pPr>
            <w:r w:rsidRPr="00144032"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7462B4" w:rsidRPr="00144032" w:rsidRDefault="007462B4" w:rsidP="0061597C">
            <w:pPr>
              <w:spacing w:line="216" w:lineRule="auto"/>
              <w:jc w:val="center"/>
              <w:rPr>
                <w:rFonts w:ascii="Sakkal Majalla" w:hAnsi="Sakkal Majalla" w:cs="Sakkal Majalla"/>
                <w:sz w:val="32"/>
                <w:szCs w:val="32"/>
                <w:lang w:bidi="ar-EG"/>
              </w:rPr>
            </w:pPr>
            <w:r w:rsidRPr="00144032"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7462B4" w:rsidRPr="003E46AE" w:rsidTr="0061597C">
        <w:tc>
          <w:tcPr>
            <w:tcW w:w="6570" w:type="dxa"/>
          </w:tcPr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 xml:space="preserve">المساجد </w:t>
            </w:r>
          </w:p>
          <w:p w:rsidR="007462B4" w:rsidRPr="00144032" w:rsidRDefault="007462B4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</w:rPr>
            </w:pPr>
            <w:r w:rsidRPr="00144032"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  <w:t>أبو هريرة – ابن عباس</w:t>
            </w:r>
          </w:p>
        </w:tc>
        <w:tc>
          <w:tcPr>
            <w:tcW w:w="1260" w:type="dxa"/>
          </w:tcPr>
          <w:p w:rsidR="007462B4" w:rsidRPr="00144032" w:rsidRDefault="007462B4" w:rsidP="0061597C">
            <w:pPr>
              <w:jc w:val="center"/>
              <w:rPr>
                <w:sz w:val="32"/>
                <w:szCs w:val="32"/>
              </w:rPr>
            </w:pPr>
            <w:r w:rsidRPr="00144032"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7462B4" w:rsidRPr="00144032" w:rsidRDefault="007462B4" w:rsidP="0061597C">
            <w:pPr>
              <w:spacing w:line="216" w:lineRule="auto"/>
              <w:jc w:val="center"/>
              <w:rPr>
                <w:rFonts w:ascii="Sakkal Majalla" w:hAnsi="Sakkal Majalla" w:cs="Sakkal Majalla"/>
                <w:sz w:val="32"/>
                <w:szCs w:val="32"/>
                <w:lang w:bidi="ar-EG"/>
              </w:rPr>
            </w:pPr>
            <w:r w:rsidRPr="00144032"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310A1D" w:rsidRPr="003E46AE" w:rsidTr="0061597C">
        <w:tc>
          <w:tcPr>
            <w:tcW w:w="6570" w:type="dxa"/>
          </w:tcPr>
          <w:p w:rsidR="00310A1D" w:rsidRPr="00144032" w:rsidRDefault="00310A1D" w:rsidP="0061597C">
            <w:pPr>
              <w:pStyle w:val="Default"/>
              <w:bidi/>
              <w:rPr>
                <w:rFonts w:ascii="Sakkal Majalla" w:eastAsia="Calibri" w:hAnsi="Sakkal Majalla" w:cs="Sakkal Majalla"/>
                <w:b/>
                <w:bCs/>
                <w:color w:val="auto"/>
                <w:sz w:val="32"/>
                <w:szCs w:val="32"/>
                <w:rtl/>
              </w:rPr>
            </w:pPr>
            <w:r>
              <w:rPr>
                <w:rFonts w:ascii="Sakkal Majalla" w:eastAsia="Calibri" w:hAnsi="Sakkal Majalla" w:cs="Sakkal Majalla" w:hint="cs"/>
                <w:b/>
                <w:bCs/>
                <w:color w:val="auto"/>
                <w:sz w:val="32"/>
                <w:szCs w:val="32"/>
                <w:rtl/>
              </w:rPr>
              <w:t>مجموع الساعات والأسابيع</w:t>
            </w:r>
          </w:p>
        </w:tc>
        <w:tc>
          <w:tcPr>
            <w:tcW w:w="1260" w:type="dxa"/>
          </w:tcPr>
          <w:p w:rsidR="00310A1D" w:rsidRPr="00144032" w:rsidRDefault="00310A1D" w:rsidP="0061597C">
            <w:pPr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>15</w:t>
            </w:r>
          </w:p>
        </w:tc>
        <w:tc>
          <w:tcPr>
            <w:tcW w:w="1620" w:type="dxa"/>
          </w:tcPr>
          <w:p w:rsidR="00310A1D" w:rsidRPr="00144032" w:rsidRDefault="00310A1D" w:rsidP="0061597C">
            <w:pPr>
              <w:spacing w:line="216" w:lineRule="auto"/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>30</w:t>
            </w:r>
          </w:p>
        </w:tc>
      </w:tr>
    </w:tbl>
    <w:p w:rsidR="007462B4" w:rsidRPr="003E46AE" w:rsidRDefault="007462B4" w:rsidP="007462B4"/>
    <w:p w:rsidR="00C40D34" w:rsidRDefault="00C40D34"/>
    <w:sectPr w:rsidR="00C40D34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8F7" w:rsidRDefault="00D468F7">
      <w:r>
        <w:separator/>
      </w:r>
    </w:p>
  </w:endnote>
  <w:endnote w:type="continuationSeparator" w:id="0">
    <w:p w:rsidR="00D468F7" w:rsidRDefault="00D4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535E61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FC76F1" w:rsidRPr="00CC2722">
      <w:rPr>
        <w:rFonts w:ascii="Calibri" w:hAnsi="Calibri"/>
        <w:sz w:val="20"/>
        <w:szCs w:val="20"/>
      </w:rPr>
      <w:t xml:space="preserve"> </w:t>
    </w:r>
    <w:r w:rsidR="00FC76F1">
      <w:rPr>
        <w:rFonts w:ascii="Calibri" w:hAnsi="Calibri"/>
        <w:sz w:val="20"/>
        <w:szCs w:val="20"/>
      </w:rPr>
      <w:t>Form 5a_Course Specifications _SSRP_1 JULY 2013</w:t>
    </w:r>
    <w:r w:rsidR="00FC76F1" w:rsidRPr="00CC2722">
      <w:rPr>
        <w:rFonts w:ascii="Calibri" w:hAnsi="Calibri"/>
        <w:sz w:val="20"/>
        <w:szCs w:val="20"/>
      </w:rPr>
      <w:tab/>
    </w:r>
    <w:r w:rsidR="00FC76F1">
      <w:rPr>
        <w:rFonts w:ascii="Calibri" w:hAnsi="Calibri"/>
        <w:sz w:val="20"/>
        <w:szCs w:val="20"/>
      </w:rPr>
      <w:tab/>
    </w:r>
    <w:r w:rsidR="00FC76F1" w:rsidRPr="00CC2722">
      <w:rPr>
        <w:rFonts w:ascii="Calibri" w:hAnsi="Calibri"/>
        <w:sz w:val="20"/>
        <w:szCs w:val="20"/>
      </w:rPr>
      <w:t xml:space="preserve">Page </w:t>
    </w:r>
    <w:r w:rsidR="00FC76F1" w:rsidRPr="00CC2722">
      <w:rPr>
        <w:rFonts w:ascii="Calibri" w:hAnsi="Calibri"/>
        <w:sz w:val="20"/>
        <w:szCs w:val="20"/>
      </w:rPr>
      <w:fldChar w:fldCharType="begin"/>
    </w:r>
    <w:r w:rsidR="00FC76F1" w:rsidRPr="00CC2722">
      <w:rPr>
        <w:rFonts w:ascii="Calibri" w:hAnsi="Calibri"/>
        <w:sz w:val="20"/>
        <w:szCs w:val="20"/>
      </w:rPr>
      <w:instrText xml:space="preserve"> PAGE   \* MERGEFORMAT </w:instrText>
    </w:r>
    <w:r w:rsidR="00FC76F1" w:rsidRPr="00CC2722">
      <w:rPr>
        <w:rFonts w:ascii="Calibri" w:hAnsi="Calibri"/>
        <w:sz w:val="20"/>
        <w:szCs w:val="20"/>
      </w:rPr>
      <w:fldChar w:fldCharType="separate"/>
    </w:r>
    <w:r>
      <w:rPr>
        <w:rFonts w:ascii="Calibri" w:hAnsi="Calibri"/>
        <w:noProof/>
        <w:sz w:val="20"/>
        <w:szCs w:val="20"/>
      </w:rPr>
      <w:t>2</w:t>
    </w:r>
    <w:r w:rsidR="00FC76F1" w:rsidRPr="00CC2722">
      <w:rPr>
        <w:rFonts w:ascii="Calibri" w:hAnsi="Calibri"/>
        <w:sz w:val="20"/>
        <w:szCs w:val="20"/>
      </w:rPr>
      <w:fldChar w:fldCharType="end"/>
    </w:r>
  </w:p>
  <w:p w:rsidR="008C6EE8" w:rsidRDefault="00D468F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8F7" w:rsidRDefault="00D468F7">
      <w:r>
        <w:separator/>
      </w:r>
    </w:p>
  </w:footnote>
  <w:footnote w:type="continuationSeparator" w:id="0">
    <w:p w:rsidR="00D468F7" w:rsidRDefault="00D46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D468F7">
    <w:pPr>
      <w:pStyle w:val="a3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FC76F1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FC76F1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FC76F1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FC76F1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FC76F1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FC76F1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FC76F1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FC76F1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51EA2"/>
    <w:multiLevelType w:val="hybridMultilevel"/>
    <w:tmpl w:val="6936D39E"/>
    <w:lvl w:ilvl="0" w:tplc="EA7422AC">
      <w:start w:val="2"/>
      <w:numFmt w:val="bullet"/>
      <w:lvlText w:val="-"/>
      <w:lvlJc w:val="left"/>
      <w:pPr>
        <w:ind w:left="720" w:hanging="360"/>
      </w:pPr>
      <w:rPr>
        <w:rFonts w:ascii="Sakkal Majalla" w:eastAsia="Times New Roman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1020AF"/>
    <w:multiLevelType w:val="hybridMultilevel"/>
    <w:tmpl w:val="2FEA68F0"/>
    <w:lvl w:ilvl="0" w:tplc="4AB6BE6A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2">
    <w:nsid w:val="59747094"/>
    <w:multiLevelType w:val="hybridMultilevel"/>
    <w:tmpl w:val="0F8831B6"/>
    <w:lvl w:ilvl="0" w:tplc="B584F8A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977EC3"/>
    <w:multiLevelType w:val="hybridMultilevel"/>
    <w:tmpl w:val="8016368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AB6BE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B05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C17FD9"/>
    <w:multiLevelType w:val="hybridMultilevel"/>
    <w:tmpl w:val="F21823E8"/>
    <w:lvl w:ilvl="0" w:tplc="43A453B0">
      <w:start w:val="2"/>
      <w:numFmt w:val="bullet"/>
      <w:lvlText w:val="-"/>
      <w:lvlJc w:val="left"/>
      <w:pPr>
        <w:ind w:left="720" w:hanging="360"/>
      </w:pPr>
      <w:rPr>
        <w:rFonts w:ascii="Sakkal Majalla" w:eastAsia="Times New Roman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62B4"/>
    <w:rsid w:val="001B2BE9"/>
    <w:rsid w:val="00310A1D"/>
    <w:rsid w:val="00535E61"/>
    <w:rsid w:val="00584956"/>
    <w:rsid w:val="007462B4"/>
    <w:rsid w:val="00772459"/>
    <w:rsid w:val="008116BE"/>
    <w:rsid w:val="00C40D34"/>
    <w:rsid w:val="00D468F7"/>
    <w:rsid w:val="00F047BA"/>
    <w:rsid w:val="00FC628E"/>
    <w:rsid w:val="00FC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7462B4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7462B4"/>
    <w:pPr>
      <w:spacing w:before="240" w:after="60"/>
      <w:outlineLvl w:val="6"/>
    </w:pPr>
    <w:rPr>
      <w:rFonts w:ascii="Calibri" w:hAnsi="Calibri" w:cs="Arial"/>
    </w:rPr>
  </w:style>
  <w:style w:type="paragraph" w:styleId="9">
    <w:name w:val="heading 9"/>
    <w:basedOn w:val="a"/>
    <w:next w:val="a"/>
    <w:link w:val="9Char"/>
    <w:uiPriority w:val="9"/>
    <w:qFormat/>
    <w:rsid w:val="007462B4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7462B4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7462B4"/>
    <w:rPr>
      <w:rFonts w:ascii="Calibri" w:eastAsia="Times New Roman" w:hAnsi="Calibri" w:cs="Arial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7462B4"/>
    <w:rPr>
      <w:rFonts w:ascii="Cambria" w:eastAsia="Times New Roman" w:hAnsi="Cambria" w:cs="Times New Roman"/>
    </w:rPr>
  </w:style>
  <w:style w:type="paragraph" w:customStyle="1" w:styleId="a3">
    <w:basedOn w:val="a"/>
    <w:next w:val="a4"/>
    <w:link w:val="Char"/>
    <w:uiPriority w:val="99"/>
    <w:unhideWhenUsed/>
    <w:rsid w:val="007462B4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7462B4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Char">
    <w:name w:val="رأس الصفحة Char"/>
    <w:link w:val="a3"/>
    <w:uiPriority w:val="99"/>
    <w:rsid w:val="007462B4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semiHidden/>
    <w:unhideWhenUsed/>
    <w:rsid w:val="007462B4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semiHidden/>
    <w:rsid w:val="007462B4"/>
    <w:rPr>
      <w:rFonts w:ascii="Calibri" w:eastAsia="Calibri" w:hAnsi="Calibri" w:cs="Arial"/>
      <w:sz w:val="16"/>
      <w:szCs w:val="16"/>
    </w:rPr>
  </w:style>
  <w:style w:type="character" w:styleId="Hyperlink">
    <w:name w:val="Hyperlink"/>
    <w:uiPriority w:val="99"/>
    <w:unhideWhenUsed/>
    <w:rsid w:val="007462B4"/>
    <w:rPr>
      <w:color w:val="0000FF"/>
      <w:u w:val="single"/>
    </w:rPr>
  </w:style>
  <w:style w:type="paragraph" w:customStyle="1" w:styleId="Default">
    <w:name w:val="Default"/>
    <w:rsid w:val="007462B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paragraph" w:styleId="a5">
    <w:name w:val="footer"/>
    <w:basedOn w:val="a"/>
    <w:link w:val="Char1"/>
    <w:uiPriority w:val="99"/>
    <w:semiHidden/>
    <w:unhideWhenUsed/>
    <w:rsid w:val="007462B4"/>
    <w:pPr>
      <w:tabs>
        <w:tab w:val="center" w:pos="4153"/>
        <w:tab w:val="right" w:pos="8306"/>
      </w:tabs>
    </w:pPr>
  </w:style>
  <w:style w:type="character" w:customStyle="1" w:styleId="Char1">
    <w:name w:val="تذييل الصفحة Char1"/>
    <w:basedOn w:val="a0"/>
    <w:link w:val="a5"/>
    <w:uiPriority w:val="99"/>
    <w:semiHidden/>
    <w:rsid w:val="007462B4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10"/>
    <w:uiPriority w:val="99"/>
    <w:semiHidden/>
    <w:unhideWhenUsed/>
    <w:rsid w:val="007462B4"/>
    <w:pPr>
      <w:tabs>
        <w:tab w:val="center" w:pos="4153"/>
        <w:tab w:val="right" w:pos="8306"/>
      </w:tabs>
    </w:pPr>
  </w:style>
  <w:style w:type="character" w:customStyle="1" w:styleId="Char10">
    <w:name w:val="رأس الصفحة Char1"/>
    <w:basedOn w:val="a0"/>
    <w:link w:val="a4"/>
    <w:uiPriority w:val="99"/>
    <w:semiHidden/>
    <w:rsid w:val="007462B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6</cp:revision>
  <dcterms:created xsi:type="dcterms:W3CDTF">2016-10-24T11:38:00Z</dcterms:created>
  <dcterms:modified xsi:type="dcterms:W3CDTF">2016-12-13T06:29:00Z</dcterms:modified>
</cp:coreProperties>
</file>